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72" w:rsidRPr="002B0D31" w:rsidRDefault="00CC7F72" w:rsidP="00CC7F72">
      <w:pPr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_GoBack"/>
      <w:bookmarkEnd w:id="0"/>
      <w:r w:rsidRPr="002B0D31">
        <w:rPr>
          <w:rFonts w:ascii="Arial" w:eastAsia="Times New Roman" w:hAnsi="Arial" w:cs="Arial"/>
          <w:color w:val="000000"/>
          <w:sz w:val="29"/>
          <w:szCs w:val="29"/>
        </w:rPr>
        <w:t>Name ______________________ date_________ period ____</w:t>
      </w:r>
      <w:r w:rsidR="002B0D31">
        <w:rPr>
          <w:noProof/>
        </w:rPr>
        <w:drawing>
          <wp:anchor distT="0" distB="0" distL="114300" distR="114300" simplePos="0" relativeHeight="251659264" behindDoc="1" locked="0" layoutInCell="1" allowOverlap="1" wp14:anchorId="598F187E" wp14:editId="61AB769C">
            <wp:simplePos x="0" y="0"/>
            <wp:positionH relativeFrom="column">
              <wp:posOffset>-142240</wp:posOffset>
            </wp:positionH>
            <wp:positionV relativeFrom="paragraph">
              <wp:posOffset>330835</wp:posOffset>
            </wp:positionV>
            <wp:extent cx="5781040" cy="386080"/>
            <wp:effectExtent l="0" t="0" r="0" b="0"/>
            <wp:wrapNone/>
            <wp:docPr id="39" name="Picture 39" descr="Lev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72" w:rsidRPr="00CC0F33" w:rsidRDefault="00CC7F72" w:rsidP="00CC7F72">
      <w:pPr>
        <w:pStyle w:val="Levelhead"/>
      </w:pPr>
      <w:r w:rsidRPr="00CC0F33">
        <w:t>1</w:t>
      </w:r>
      <w:r w:rsidRPr="00CC0F33">
        <w:tab/>
        <w:t>Exothermic and endothermic reactions</w:t>
      </w:r>
    </w:p>
    <w:p w:rsidR="00CC7F72" w:rsidRDefault="00CC7F72" w:rsidP="00CC7F72">
      <w:pPr>
        <w:pStyle w:val="Maintext"/>
      </w:pPr>
      <w:r>
        <w:t>Decide whether each of these reactions is exothermic or endothermic:</w:t>
      </w:r>
    </w:p>
    <w:p w:rsidR="00CC7F72" w:rsidRPr="00CC0F33" w:rsidRDefault="00CC7F72" w:rsidP="00CC7F72">
      <w:pPr>
        <w:pStyle w:val="Letteredlista"/>
        <w:numPr>
          <w:ilvl w:val="0"/>
          <w:numId w:val="2"/>
        </w:numPr>
      </w:pPr>
      <w:r w:rsidRPr="00CC0F33">
        <w:t>When two chemicals mix their temperature rises: _______________</w:t>
      </w:r>
      <w:r>
        <w:br/>
      </w:r>
    </w:p>
    <w:p w:rsidR="002B0D31" w:rsidRPr="00CC0F33" w:rsidRDefault="00CC7F72" w:rsidP="002B0D31">
      <w:pPr>
        <w:pStyle w:val="Letteredlista"/>
        <w:numPr>
          <w:ilvl w:val="0"/>
          <w:numId w:val="2"/>
        </w:numPr>
      </w:pPr>
      <w:r w:rsidRPr="00CC0F33">
        <w:t>A solid burns brightly and releases heat, light and sound: _______________</w:t>
      </w:r>
      <w:r>
        <w:br/>
      </w:r>
      <w:r w:rsidR="002B0D31" w:rsidRPr="00CC0F33">
        <w:t>When two chemicals are mixed their temperature drops:  _______________</w:t>
      </w:r>
      <w:r w:rsidR="002B0D31">
        <w:br/>
      </w:r>
    </w:p>
    <w:p w:rsidR="002B0D31" w:rsidRPr="00CC0F33" w:rsidRDefault="002B0D31" w:rsidP="002B0D31">
      <w:pPr>
        <w:pStyle w:val="Letteredlista"/>
        <w:numPr>
          <w:ilvl w:val="0"/>
          <w:numId w:val="2"/>
        </w:numPr>
      </w:pPr>
      <w:r w:rsidRPr="00CC0F33">
        <w:t>Two chemicals will only react if you heat them continually: _______________</w:t>
      </w:r>
      <w:r>
        <w:br/>
      </w:r>
    </w:p>
    <w:p w:rsidR="00CC7F72" w:rsidRPr="00CC0F33" w:rsidRDefault="002B0D31" w:rsidP="002B0D31">
      <w:pPr>
        <w:pStyle w:val="Letteredlista"/>
        <w:numPr>
          <w:ilvl w:val="0"/>
          <w:numId w:val="2"/>
        </w:numPr>
      </w:pPr>
      <w:r w:rsidRPr="00CC0F33">
        <w:t>Plants take in light energy for photosynthesis: _______________</w:t>
      </w:r>
    </w:p>
    <w:tbl>
      <w:tblPr>
        <w:tblpPr w:leftFromText="180" w:rightFromText="180" w:vertAnchor="text" w:horzAnchor="margin" w:tblpY="322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2250"/>
        <w:gridCol w:w="5670"/>
      </w:tblGrid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325" w:type="dxa"/>
            <w:gridSpan w:val="3"/>
            <w:shd w:val="clear" w:color="auto" w:fill="EEECE1" w:themeFill="background2"/>
          </w:tcPr>
          <w:p w:rsidR="002B0D31" w:rsidRPr="002B0D31" w:rsidRDefault="002B0D31" w:rsidP="002B0D31">
            <w:pPr>
              <w:jc w:val="center"/>
              <w:rPr>
                <w:rFonts w:ascii="Arial" w:hAnsi="Arial" w:cs="Arial"/>
                <w:b/>
              </w:rPr>
            </w:pPr>
            <w:r w:rsidRPr="002B0D31">
              <w:rPr>
                <w:rFonts w:ascii="Arial" w:hAnsi="Arial" w:cs="Arial"/>
                <w:b/>
              </w:rPr>
              <w:t xml:space="preserve">Identifying Endothermic vs Exothermic Reactions </w:t>
            </w: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405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 whether each of these scenarios is exothermic or endothermic.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Endothermic or Exothermic reaction?</w:t>
            </w: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Explain Why?</w:t>
            </w: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05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1. An ice cube melts after being left out on the table.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05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2. Cooking an egg in a frying pan.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05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3. Burning a match.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5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4. The human body uses the energy provided from food digestion.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405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5. Morning dew forming on grass and plants.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05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6. Dynamite explodes in the destruction of a building.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05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7. Making ice cubes.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5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8. A puddle of water evaporates.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405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>9. Plants making sugar through photosynthesis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05" w:type="dxa"/>
          </w:tcPr>
          <w:p w:rsidR="002B0D31" w:rsidRPr="002B0D31" w:rsidRDefault="002B0D31" w:rsidP="002B0D31">
            <w:pPr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 xml:space="preserve">     10. Snowman melting after the sun shines on it</w:t>
            </w: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  <w:tr w:rsidR="002B0D31" w:rsidRPr="002B0D31" w:rsidTr="002B0D31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405" w:type="dxa"/>
          </w:tcPr>
          <w:p w:rsidR="002B0D31" w:rsidRPr="002B0D31" w:rsidRDefault="002B0D31" w:rsidP="002B0D31">
            <w:pPr>
              <w:rPr>
                <w:rFonts w:ascii="Arial" w:hAnsi="Arial" w:cs="Arial"/>
              </w:rPr>
            </w:pPr>
            <w:r w:rsidRPr="002B0D31">
              <w:rPr>
                <w:rFonts w:ascii="Arial" w:hAnsi="Arial" w:cs="Arial"/>
              </w:rPr>
              <w:t xml:space="preserve">     11. Converting frost to water vapor.</w:t>
            </w:r>
          </w:p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2B0D31" w:rsidRPr="002B0D31" w:rsidRDefault="002B0D31" w:rsidP="002B0D31">
            <w:pPr>
              <w:ind w:left="345"/>
              <w:rPr>
                <w:rFonts w:ascii="Arial" w:hAnsi="Arial" w:cs="Arial"/>
              </w:rPr>
            </w:pPr>
          </w:p>
        </w:tc>
      </w:tr>
    </w:tbl>
    <w:p w:rsidR="00CC7F72" w:rsidRPr="00CC0F33" w:rsidRDefault="00CC7F72" w:rsidP="00CC7F72">
      <w:pPr>
        <w:pStyle w:val="Maintext"/>
      </w:pPr>
    </w:p>
    <w:p w:rsidR="00CC7F72" w:rsidRPr="00EF7EC0" w:rsidRDefault="00CC7F72" w:rsidP="00CC7F72">
      <w:pPr>
        <w:pStyle w:val="Levelhead"/>
      </w:pPr>
      <w:r w:rsidRPr="00EF7EC0">
        <w:t>2</w:t>
      </w:r>
      <w:r w:rsidRPr="00EF7EC0">
        <w:tab/>
        <w:t>Making and breaking bonds</w:t>
      </w:r>
    </w:p>
    <w:p w:rsidR="00CC7F72" w:rsidRDefault="00CC7F72" w:rsidP="00CC7F72">
      <w:pPr>
        <w:pStyle w:val="Maintext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69B3D30" wp14:editId="1C873F71">
            <wp:simplePos x="0" y="0"/>
            <wp:positionH relativeFrom="column">
              <wp:posOffset>-148590</wp:posOffset>
            </wp:positionH>
            <wp:positionV relativeFrom="paragraph">
              <wp:posOffset>-464820</wp:posOffset>
            </wp:positionV>
            <wp:extent cx="5760720" cy="386080"/>
            <wp:effectExtent l="0" t="0" r="0" b="0"/>
            <wp:wrapNone/>
            <wp:docPr id="38" name="Picture 38" descr="Level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el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During chemical reactions the bonds between atoms break and new bonds form.</w:t>
      </w:r>
    </w:p>
    <w:p w:rsidR="00CC7F72" w:rsidRDefault="00CC7F72" w:rsidP="00CC7F72">
      <w:pPr>
        <w:pStyle w:val="Maintext"/>
      </w:pPr>
      <w:r>
        <w:t xml:space="preserve">Energy must be absorbed to break a bond, so </w:t>
      </w:r>
      <w:r w:rsidRPr="002B0D31">
        <w:rPr>
          <w:b/>
        </w:rPr>
        <w:t>breaking bonds is endothermic</w:t>
      </w:r>
      <w:r>
        <w:t xml:space="preserve">. </w:t>
      </w:r>
    </w:p>
    <w:p w:rsidR="00CC7F72" w:rsidRDefault="00CC7F72" w:rsidP="00CC7F72">
      <w:pPr>
        <w:pStyle w:val="Maintext"/>
      </w:pPr>
      <w:r w:rsidRPr="002B0D31"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B986733" wp14:editId="00BBE7A6">
            <wp:simplePos x="0" y="0"/>
            <wp:positionH relativeFrom="column">
              <wp:posOffset>173990</wp:posOffset>
            </wp:positionH>
            <wp:positionV relativeFrom="paragraph">
              <wp:posOffset>447040</wp:posOffset>
            </wp:positionV>
            <wp:extent cx="4940300" cy="12433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D31">
        <w:rPr>
          <w:b/>
        </w:rPr>
        <w:t>Making new bonds is exothermic</w:t>
      </w:r>
      <w:r>
        <w:t xml:space="preserve"> because energy is released.</w:t>
      </w:r>
    </w:p>
    <w:p w:rsidR="00CC7F72" w:rsidRPr="00CC0F33" w:rsidRDefault="00CC7F72" w:rsidP="00CC7F72">
      <w:pPr>
        <w:pStyle w:val="Letteredlista"/>
        <w:numPr>
          <w:ilvl w:val="0"/>
          <w:numId w:val="4"/>
        </w:numPr>
      </w:pPr>
      <w:r w:rsidRPr="00CC0F33">
        <w:t>When green copper carbonate decomposes, the equation is:</w:t>
      </w: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Pr="00EF7EC0" w:rsidRDefault="00CC7F72" w:rsidP="00CC7F72">
      <w:pPr>
        <w:pStyle w:val="Maintext"/>
        <w:rPr>
          <w:szCs w:val="20"/>
        </w:rPr>
      </w:pPr>
    </w:p>
    <w:tbl>
      <w:tblPr>
        <w:tblW w:w="8756" w:type="dxa"/>
        <w:jc w:val="center"/>
        <w:tblLook w:val="04A0" w:firstRow="1" w:lastRow="0" w:firstColumn="1" w:lastColumn="0" w:noHBand="0" w:noVBand="1"/>
      </w:tblPr>
      <w:tblGrid>
        <w:gridCol w:w="3086"/>
        <w:gridCol w:w="3402"/>
        <w:gridCol w:w="2268"/>
      </w:tblGrid>
      <w:tr w:rsidR="00CC7F72" w:rsidRPr="00CC0F33" w:rsidTr="009E25B2">
        <w:trPr>
          <w:jc w:val="center"/>
        </w:trPr>
        <w:tc>
          <w:tcPr>
            <w:tcW w:w="3086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CuCO</w:t>
            </w:r>
            <w:r w:rsidRPr="00CC0F33">
              <w:rPr>
                <w:vertAlign w:val="subscript"/>
              </w:rPr>
              <w:t>3</w:t>
            </w:r>
          </w:p>
        </w:tc>
        <w:tc>
          <w:tcPr>
            <w:tcW w:w="3402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CuO</w:t>
            </w:r>
          </w:p>
        </w:tc>
        <w:tc>
          <w:tcPr>
            <w:tcW w:w="2268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CO</w:t>
            </w:r>
            <w:r w:rsidRPr="00CC0F33">
              <w:rPr>
                <w:vertAlign w:val="subscript"/>
              </w:rPr>
              <w:t>2</w:t>
            </w:r>
          </w:p>
        </w:tc>
      </w:tr>
      <w:tr w:rsidR="00CC7F72" w:rsidRPr="00CC0F33" w:rsidTr="009E25B2">
        <w:trPr>
          <w:jc w:val="center"/>
        </w:trPr>
        <w:tc>
          <w:tcPr>
            <w:tcW w:w="3086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copper</w:t>
            </w:r>
            <w:r w:rsidRPr="005F132D">
              <w:t xml:space="preserve"> </w:t>
            </w:r>
            <w:r>
              <w:t>carbonate</w:t>
            </w:r>
          </w:p>
        </w:tc>
        <w:tc>
          <w:tcPr>
            <w:tcW w:w="3402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copper oxide</w:t>
            </w:r>
          </w:p>
        </w:tc>
        <w:tc>
          <w:tcPr>
            <w:tcW w:w="2268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carbon dioxide</w:t>
            </w:r>
          </w:p>
        </w:tc>
      </w:tr>
    </w:tbl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  <w:r>
        <w:t>Is the reaction exothermic or endothermic? Use ideas about bonds to explain why.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2B0D31" w:rsidRDefault="00CC7F72" w:rsidP="00CC7F72">
      <w:pPr>
        <w:pStyle w:val="Letteredlista"/>
        <w:numPr>
          <w:ilvl w:val="0"/>
          <w:numId w:val="2"/>
        </w:numPr>
      </w:pPr>
      <w:r w:rsidRPr="00CC0F33">
        <w:t>Draw diagrams to show what happens when hydrogen reacts with oxygen. Mark the bonds broken in blue and the new bonds formed in red. The equation</w:t>
      </w:r>
      <w:r>
        <w:t xml:space="preserve"> is:</w:t>
      </w:r>
    </w:p>
    <w:p w:rsidR="00CC7F72" w:rsidRDefault="00CC7F72" w:rsidP="002B0D31">
      <w:pPr>
        <w:pStyle w:val="Letteredlista"/>
        <w:numPr>
          <w:ilvl w:val="0"/>
          <w:numId w:val="0"/>
        </w:num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CC7F72" w:rsidTr="009E25B2">
        <w:tc>
          <w:tcPr>
            <w:tcW w:w="1810" w:type="dxa"/>
          </w:tcPr>
          <w:p w:rsidR="00CC7F72" w:rsidRPr="009160E9" w:rsidRDefault="00CC7F72" w:rsidP="009E25B2">
            <w:pPr>
              <w:pStyle w:val="Tabletext"/>
            </w:pPr>
            <w:r w:rsidRPr="009160E9">
              <w:t>2H</w:t>
            </w:r>
            <w:r w:rsidRPr="00F222AF">
              <w:rPr>
                <w:vertAlign w:val="subscript"/>
              </w:rPr>
              <w:t>2</w:t>
            </w:r>
            <w:r w:rsidRPr="009160E9">
              <w:br/>
              <w:t>hydrogen</w:t>
            </w:r>
          </w:p>
        </w:tc>
        <w:tc>
          <w:tcPr>
            <w:tcW w:w="1811" w:type="dxa"/>
            <w:vAlign w:val="bottom"/>
          </w:tcPr>
          <w:p w:rsidR="00CC7F72" w:rsidRPr="00F222AF" w:rsidRDefault="00CC7F72" w:rsidP="009E25B2">
            <w:pPr>
              <w:pStyle w:val="Tabletext"/>
              <w:rPr>
                <w:sz w:val="48"/>
                <w:szCs w:val="48"/>
              </w:rPr>
            </w:pPr>
            <w:r w:rsidRPr="00F222AF">
              <w:rPr>
                <w:sz w:val="48"/>
                <w:szCs w:val="48"/>
              </w:rPr>
              <w:t>+</w:t>
            </w:r>
          </w:p>
        </w:tc>
        <w:tc>
          <w:tcPr>
            <w:tcW w:w="1811" w:type="dxa"/>
          </w:tcPr>
          <w:p w:rsidR="00CC7F72" w:rsidRPr="009160E9" w:rsidRDefault="00CC7F72" w:rsidP="009E25B2">
            <w:pPr>
              <w:pStyle w:val="Tabletext"/>
            </w:pPr>
            <w:r w:rsidRPr="009160E9">
              <w:t>O</w:t>
            </w:r>
            <w:r w:rsidRPr="00F222AF">
              <w:rPr>
                <w:vertAlign w:val="subscript"/>
              </w:rPr>
              <w:t>2</w:t>
            </w:r>
            <w:r w:rsidRPr="009160E9">
              <w:br/>
              <w:t>oxygen</w:t>
            </w:r>
          </w:p>
        </w:tc>
        <w:tc>
          <w:tcPr>
            <w:tcW w:w="1811" w:type="dxa"/>
          </w:tcPr>
          <w:p w:rsidR="00CC7F72" w:rsidRPr="009160E9" w:rsidRDefault="00CC7F72" w:rsidP="009E25B2">
            <w:pPr>
              <w:pStyle w:val="Tabletext"/>
            </w:pPr>
            <w:r>
              <w:rPr>
                <w:noProof/>
                <w:sz w:val="48"/>
                <w:szCs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34262B" wp14:editId="2AA9214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194945</wp:posOffset>
                      </wp:positionV>
                      <wp:extent cx="485775" cy="90805"/>
                      <wp:effectExtent l="11430" t="19685" r="26670" b="13335"/>
                      <wp:wrapNone/>
                      <wp:docPr id="36" name="Right Arrow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374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C06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6" o:spid="_x0000_s1026" type="#_x0000_t13" style="position:absolute;margin-left:21.75pt;margin-top:15.35pt;width:3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" fillcolor="black"/>
                  </w:pict>
                </mc:Fallback>
              </mc:AlternateContent>
            </w:r>
          </w:p>
        </w:tc>
        <w:tc>
          <w:tcPr>
            <w:tcW w:w="1811" w:type="dxa"/>
          </w:tcPr>
          <w:p w:rsidR="00CC7F72" w:rsidRPr="009160E9" w:rsidRDefault="00CC7F72" w:rsidP="009E25B2">
            <w:pPr>
              <w:pStyle w:val="Tabletext"/>
            </w:pPr>
            <w:r w:rsidRPr="009160E9">
              <w:t>2H</w:t>
            </w:r>
            <w:r w:rsidRPr="00F222AF">
              <w:rPr>
                <w:vertAlign w:val="subscript"/>
              </w:rPr>
              <w:t>2</w:t>
            </w:r>
            <w:r w:rsidRPr="009160E9">
              <w:t>O</w:t>
            </w:r>
            <w:r w:rsidRPr="009160E9">
              <w:br/>
              <w:t>water</w:t>
            </w:r>
          </w:p>
        </w:tc>
      </w:tr>
    </w:tbl>
    <w:p w:rsidR="002B0D31" w:rsidRDefault="002B0D31" w:rsidP="00CC7F72">
      <w:pPr>
        <w:pStyle w:val="Levelhead"/>
      </w:pPr>
    </w:p>
    <w:p w:rsidR="002B0D31" w:rsidRDefault="002B0D31" w:rsidP="00CC7F72">
      <w:pPr>
        <w:pStyle w:val="Levelhead"/>
      </w:pPr>
    </w:p>
    <w:p w:rsidR="002B0D31" w:rsidRDefault="002B0D31" w:rsidP="00CC7F72">
      <w:pPr>
        <w:pStyle w:val="Levelhead"/>
      </w:pPr>
    </w:p>
    <w:p w:rsidR="002B0D31" w:rsidRDefault="002B0D31" w:rsidP="00CC7F72">
      <w:pPr>
        <w:pStyle w:val="Levelhead"/>
      </w:pPr>
    </w:p>
    <w:p w:rsidR="002B0D31" w:rsidRDefault="002B0D31" w:rsidP="00CC7F72">
      <w:pPr>
        <w:pStyle w:val="Levelhead"/>
      </w:pPr>
    </w:p>
    <w:p w:rsidR="00CC7F72" w:rsidRPr="007A3363" w:rsidRDefault="00CC7F72" w:rsidP="00CC7F72">
      <w:pPr>
        <w:pStyle w:val="Levelhead"/>
      </w:pPr>
      <w:r w:rsidRPr="007A3363">
        <w:t>3</w:t>
      </w:r>
      <w:r w:rsidRPr="007A3363">
        <w:tab/>
        <w:t>‘Make or break’</w:t>
      </w:r>
    </w:p>
    <w:p w:rsidR="00CC7F72" w:rsidRPr="007A3363" w:rsidRDefault="00CC7F72" w:rsidP="00CC7F72">
      <w:pPr>
        <w:pStyle w:val="Letteredlista"/>
        <w:numPr>
          <w:ilvl w:val="0"/>
          <w:numId w:val="5"/>
        </w:num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85A5D84" wp14:editId="7DC274D4">
            <wp:simplePos x="0" y="0"/>
            <wp:positionH relativeFrom="column">
              <wp:posOffset>-68580</wp:posOffset>
            </wp:positionH>
            <wp:positionV relativeFrom="paragraph">
              <wp:posOffset>629285</wp:posOffset>
            </wp:positionV>
            <wp:extent cx="5676900" cy="1746885"/>
            <wp:effectExtent l="0" t="0" r="0" b="57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808EE17" wp14:editId="79A2B29B">
            <wp:simplePos x="0" y="0"/>
            <wp:positionH relativeFrom="column">
              <wp:posOffset>-152400</wp:posOffset>
            </wp:positionH>
            <wp:positionV relativeFrom="paragraph">
              <wp:posOffset>-469900</wp:posOffset>
            </wp:positionV>
            <wp:extent cx="5762625" cy="390525"/>
            <wp:effectExtent l="0" t="0" r="9525" b="9525"/>
            <wp:wrapNone/>
            <wp:docPr id="34" name="Picture 34" descr="Lev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363">
        <w:t>Most reactions involve bond breaking and bond making. This equation shows what happens when methane (CH</w:t>
      </w:r>
      <w:r w:rsidRPr="00EF7EC0">
        <w:rPr>
          <w:vertAlign w:val="subscript"/>
        </w:rPr>
        <w:t>4</w:t>
      </w:r>
      <w:r w:rsidRPr="007A3363">
        <w:t>) burns in oxygen (O</w:t>
      </w:r>
      <w:r w:rsidRPr="00EF7EC0">
        <w:rPr>
          <w:vertAlign w:val="subscript"/>
        </w:rPr>
        <w:t>2</w:t>
      </w:r>
      <w:r w:rsidRPr="007A3363">
        <w:t>).</w:t>
      </w:r>
      <w:r>
        <w:br/>
      </w:r>
      <w:r w:rsidR="002B0D31">
        <w:t>Mark the bonds broken with a “B” and the bonds formed with an “R”</w:t>
      </w:r>
      <w:r w:rsidRPr="007A3363">
        <w:t>.</w:t>
      </w: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Letteredlista"/>
        <w:numPr>
          <w:ilvl w:val="0"/>
          <w:numId w:val="2"/>
        </w:numPr>
      </w:pPr>
      <w:r w:rsidRPr="007A3363">
        <w:t>Complete the table to show the number of bonds broken and formed:</w:t>
      </w:r>
      <w:r>
        <w:br/>
      </w:r>
    </w:p>
    <w:tbl>
      <w:tblPr>
        <w:tblW w:w="691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268"/>
        <w:gridCol w:w="1134"/>
      </w:tblGrid>
      <w:tr w:rsidR="00CC7F72" w:rsidTr="009E25B2">
        <w:trPr>
          <w:trHeight w:val="366"/>
        </w:trPr>
        <w:tc>
          <w:tcPr>
            <w:tcW w:w="2376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Bonds broken</w:t>
            </w:r>
          </w:p>
        </w:tc>
        <w:tc>
          <w:tcPr>
            <w:tcW w:w="1134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Number</w:t>
            </w:r>
          </w:p>
        </w:tc>
        <w:tc>
          <w:tcPr>
            <w:tcW w:w="2268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Bonds formed</w:t>
            </w:r>
          </w:p>
        </w:tc>
        <w:tc>
          <w:tcPr>
            <w:tcW w:w="1134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Number</w:t>
            </w:r>
          </w:p>
        </w:tc>
      </w:tr>
      <w:tr w:rsidR="00CC7F72" w:rsidTr="009E25B2">
        <w:trPr>
          <w:trHeight w:val="382"/>
        </w:trPr>
        <w:tc>
          <w:tcPr>
            <w:tcW w:w="2376" w:type="dxa"/>
          </w:tcPr>
          <w:p w:rsidR="00CC7F72" w:rsidRDefault="00CC7F72" w:rsidP="009E25B2">
            <w:pPr>
              <w:pStyle w:val="Tabletext"/>
            </w:pPr>
            <w:r>
              <w:t>between carbon and hydrogen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  <w:tc>
          <w:tcPr>
            <w:tcW w:w="2268" w:type="dxa"/>
          </w:tcPr>
          <w:p w:rsidR="00CC7F72" w:rsidRDefault="00CC7F72" w:rsidP="009E25B2">
            <w:pPr>
              <w:pStyle w:val="Tabletext"/>
            </w:pPr>
            <w:r>
              <w:t>between carbon and oxygen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</w:tr>
      <w:tr w:rsidR="00CC7F72" w:rsidTr="009E25B2">
        <w:trPr>
          <w:trHeight w:val="382"/>
        </w:trPr>
        <w:tc>
          <w:tcPr>
            <w:tcW w:w="2376" w:type="dxa"/>
          </w:tcPr>
          <w:p w:rsidR="00CC7F72" w:rsidRDefault="00CC7F72" w:rsidP="009E25B2">
            <w:pPr>
              <w:pStyle w:val="Tabletext"/>
            </w:pPr>
            <w:r>
              <w:t>between oxygen atoms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  <w:tc>
          <w:tcPr>
            <w:tcW w:w="2268" w:type="dxa"/>
          </w:tcPr>
          <w:p w:rsidR="00CC7F72" w:rsidRDefault="00CC7F72" w:rsidP="009E25B2">
            <w:pPr>
              <w:pStyle w:val="Tabletext"/>
            </w:pPr>
            <w:r>
              <w:t>between hydrogen and oxygen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</w:tr>
    </w:tbl>
    <w:p w:rsidR="00CC7F72" w:rsidRDefault="00CC7F72" w:rsidP="00CC7F72">
      <w:pPr>
        <w:pStyle w:val="Maintext"/>
      </w:pPr>
    </w:p>
    <w:p w:rsidR="00CC7F72" w:rsidRPr="001E0105" w:rsidRDefault="00CC7F72" w:rsidP="00CC7F72">
      <w:pPr>
        <w:pStyle w:val="Letteredlista"/>
        <w:numPr>
          <w:ilvl w:val="0"/>
          <w:numId w:val="2"/>
        </w:numPr>
      </w:pPr>
      <w:r w:rsidRPr="001E0105">
        <w:t>Is the reaction exothermic or endothermic overall?</w:t>
      </w:r>
    </w:p>
    <w:p w:rsidR="00CC7F72" w:rsidRPr="001E0105" w:rsidRDefault="00CC7F72" w:rsidP="00CC7F72">
      <w:pPr>
        <w:pStyle w:val="Writeonline"/>
      </w:pPr>
      <w:r w:rsidRPr="001E0105">
        <w:t>_________________________________________________</w:t>
      </w:r>
      <w:r>
        <w:t>_</w:t>
      </w:r>
      <w:r w:rsidRPr="001E0105">
        <w:t>______________________</w:t>
      </w:r>
    </w:p>
    <w:p w:rsidR="00CC7F72" w:rsidRDefault="00CC7F72" w:rsidP="00CC7F72">
      <w:pPr>
        <w:pStyle w:val="Letteredlista"/>
        <w:numPr>
          <w:ilvl w:val="0"/>
          <w:numId w:val="2"/>
        </w:numPr>
      </w:pPr>
      <w:r>
        <w:t xml:space="preserve">The overall energy change is decided by the strength of the bonds that are broken or formed during the reaction. The stronger the bond the larger the </w:t>
      </w:r>
      <w:r w:rsidR="002B0D31">
        <w:t>energy change.</w:t>
      </w:r>
      <w:r w:rsidR="002B0D31">
        <w:br/>
      </w:r>
      <w:r w:rsidR="002B0D31" w:rsidRPr="002B0D31">
        <w:rPr>
          <w:b/>
        </w:rPr>
        <w:t xml:space="preserve">Which bonds are </w:t>
      </w:r>
      <w:r w:rsidRPr="002B0D31">
        <w:rPr>
          <w:b/>
        </w:rPr>
        <w:t>stronger in this reaction – the bonds broken or the new bonds formed?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2B0D31" w:rsidRDefault="002B0D31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Pr="00F16277" w:rsidRDefault="00CC7F72" w:rsidP="00CC7F72">
      <w:pPr>
        <w:pStyle w:val="Levelhead"/>
      </w:pPr>
      <w:r w:rsidRPr="00F16277">
        <w:t>1</w:t>
      </w:r>
      <w:r w:rsidRPr="00F16277">
        <w:tab/>
      </w:r>
      <w:r>
        <w:t>Comparing fuels</w:t>
      </w:r>
    </w:p>
    <w:p w:rsidR="00C03085" w:rsidRDefault="00CC7F72" w:rsidP="00CC7F72">
      <w:pPr>
        <w:pStyle w:val="Maintext"/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40D277A" wp14:editId="37B05AF2">
            <wp:simplePos x="0" y="0"/>
            <wp:positionH relativeFrom="column">
              <wp:posOffset>-160020</wp:posOffset>
            </wp:positionH>
            <wp:positionV relativeFrom="paragraph">
              <wp:posOffset>-453390</wp:posOffset>
            </wp:positionV>
            <wp:extent cx="5781040" cy="386080"/>
            <wp:effectExtent l="0" t="0" r="0" b="0"/>
            <wp:wrapNone/>
            <wp:docPr id="19" name="Picture 19" descr="Lev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vel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7B">
        <w:t>A student wanted to compare the energy released</w:t>
      </w:r>
      <w:r>
        <w:t xml:space="preserve"> when 4 different fuels </w:t>
      </w:r>
      <w:r w:rsidR="00C03085">
        <w:t>burned.</w:t>
      </w:r>
      <w:r w:rsidR="00C03085" w:rsidRPr="009B697B">
        <w:t xml:space="preserve"> These</w:t>
      </w:r>
      <w:r w:rsidRPr="009B697B">
        <w:t xml:space="preserve"> are h</w:t>
      </w:r>
      <w:r>
        <w:t>er results:</w:t>
      </w:r>
    </w:p>
    <w:p w:rsidR="00CC7F72" w:rsidRDefault="00C03085" w:rsidP="00CC7F72">
      <w:pPr>
        <w:pStyle w:val="Maintext"/>
      </w:pPr>
      <w:r>
        <w:t xml:space="preserve">Hint: subtract the ending temperature from the starting temperature. </w:t>
      </w:r>
      <w:r w:rsidR="00CC7F72"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2227"/>
        <w:gridCol w:w="2228"/>
        <w:gridCol w:w="2130"/>
      </w:tblGrid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heading"/>
            </w:pPr>
            <w:r>
              <w:t>Fuel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heading"/>
            </w:pPr>
            <w:r>
              <w:t xml:space="preserve">Temperature at the start  in </w:t>
            </w:r>
            <w:r w:rsidRPr="00CB07BE">
              <w:rPr>
                <w:rFonts w:cs="Arial"/>
              </w:rPr>
              <w:t>°</w:t>
            </w:r>
            <w:r>
              <w:t>C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heading"/>
            </w:pPr>
            <w:r>
              <w:t xml:space="preserve">Temperature at the end in </w:t>
            </w:r>
            <w:r w:rsidRPr="00CB07BE">
              <w:rPr>
                <w:rFonts w:cs="Arial"/>
              </w:rPr>
              <w:t>°</w:t>
            </w:r>
            <w:r>
              <w:t>C</w:t>
            </w:r>
          </w:p>
        </w:tc>
        <w:tc>
          <w:tcPr>
            <w:tcW w:w="2130" w:type="dxa"/>
          </w:tcPr>
          <w:p w:rsidR="00CC7F72" w:rsidRDefault="00CC7F72" w:rsidP="009E25B2">
            <w:pPr>
              <w:pStyle w:val="WorksheetTableheading"/>
            </w:pPr>
            <w:r>
              <w:t xml:space="preserve">Temperature rise in </w:t>
            </w:r>
            <w:r w:rsidRPr="00CB07BE">
              <w:rPr>
                <w:rFonts w:cs="Arial"/>
              </w:rPr>
              <w:t>°</w:t>
            </w:r>
            <w:r>
              <w:t>C</w:t>
            </w: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methanol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25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56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ethanol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18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53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propanol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17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54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butanol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23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63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</w:tbl>
    <w:p w:rsidR="00CC7F72" w:rsidRDefault="00CC7F72" w:rsidP="00CC7F72">
      <w:pPr>
        <w:pStyle w:val="Maintext"/>
      </w:pPr>
    </w:p>
    <w:p w:rsidR="00CC7F72" w:rsidRDefault="00CC7F72" w:rsidP="00CC7F72">
      <w:pPr>
        <w:pStyle w:val="Letteredlista"/>
        <w:numPr>
          <w:ilvl w:val="0"/>
          <w:numId w:val="6"/>
        </w:numPr>
      </w:pPr>
      <w:r>
        <w:t>Calculate each temperature rise and state which fuel releases most energy.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Default="00CC7F72" w:rsidP="00CC7F72">
      <w:pPr>
        <w:pStyle w:val="Maintext"/>
      </w:pPr>
      <w:r w:rsidRPr="009B697B">
        <w:t>Another student used spirit burners for the experiment. She had to weigh them before and after each test to find out how much fuel she had used. To make it a fair test she used each fuel to make the same amount of water 10</w:t>
      </w:r>
      <w:r>
        <w:t xml:space="preserve">°C hotter. </w:t>
      </w:r>
      <w:r w:rsidRPr="009B697B">
        <w:t>These are her results</w:t>
      </w:r>
      <w:r>
        <w:t>:</w:t>
      </w:r>
      <w: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2271"/>
        <w:gridCol w:w="2181"/>
        <w:gridCol w:w="2171"/>
      </w:tblGrid>
      <w:tr w:rsidR="00CC7F72" w:rsidTr="009E25B2">
        <w:tc>
          <w:tcPr>
            <w:tcW w:w="2162" w:type="dxa"/>
          </w:tcPr>
          <w:p w:rsidR="00CC7F72" w:rsidRDefault="00CC7F72" w:rsidP="009E25B2">
            <w:pPr>
              <w:pStyle w:val="WorksheetTableheading"/>
            </w:pPr>
            <w:r>
              <w:t>Fuel</w:t>
            </w:r>
          </w:p>
        </w:tc>
        <w:tc>
          <w:tcPr>
            <w:tcW w:w="2271" w:type="dxa"/>
          </w:tcPr>
          <w:p w:rsidR="00CC7F72" w:rsidRDefault="00CC7F72" w:rsidP="009E25B2">
            <w:pPr>
              <w:pStyle w:val="WorksheetTableheading"/>
            </w:pPr>
            <w:r>
              <w:t>Mass of burner at the start in g</w:t>
            </w:r>
          </w:p>
        </w:tc>
        <w:tc>
          <w:tcPr>
            <w:tcW w:w="2181" w:type="dxa"/>
          </w:tcPr>
          <w:p w:rsidR="00CC7F72" w:rsidRDefault="00CC7F72" w:rsidP="009E25B2">
            <w:pPr>
              <w:pStyle w:val="WorksheetTableheading"/>
            </w:pPr>
            <w:r>
              <w:t>Mass of burner at the end in g</w:t>
            </w:r>
          </w:p>
        </w:tc>
        <w:tc>
          <w:tcPr>
            <w:tcW w:w="2171" w:type="dxa"/>
          </w:tcPr>
          <w:p w:rsidR="00CC7F72" w:rsidRDefault="00CC7F72" w:rsidP="009E25B2">
            <w:pPr>
              <w:pStyle w:val="WorksheetTableheading"/>
            </w:pPr>
            <w:r>
              <w:t>Mass of fuel used in g</w:t>
            </w: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methanol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154.3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150.7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ethanol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213.4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210.6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propanol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185.8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183.4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butanol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198.5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196.3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</w:tbl>
    <w:p w:rsidR="00CC7F72" w:rsidRPr="00E6209C" w:rsidRDefault="00CC7F72" w:rsidP="00CC7F72">
      <w:pPr>
        <w:pStyle w:val="Maintext"/>
      </w:pPr>
    </w:p>
    <w:p w:rsidR="00CC7F72" w:rsidRDefault="00CC7F72" w:rsidP="00CC7F72">
      <w:pPr>
        <w:pStyle w:val="Letteredlista"/>
        <w:numPr>
          <w:ilvl w:val="0"/>
          <w:numId w:val="2"/>
        </w:numPr>
      </w:pPr>
      <w:r>
        <w:t xml:space="preserve">Calculate the mass of each fuel she had to use to release the same amount of energy, and </w:t>
      </w:r>
      <w:r w:rsidRPr="009323BC">
        <w:t>state</w:t>
      </w:r>
      <w:r>
        <w:t xml:space="preserve"> which fuel must release more energy 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Pr="009323BC" w:rsidRDefault="00CC7F72" w:rsidP="00CC7F72">
      <w:pPr>
        <w:pStyle w:val="Letteredlista"/>
        <w:numPr>
          <w:ilvl w:val="0"/>
          <w:numId w:val="2"/>
        </w:numPr>
      </w:pPr>
      <w:r w:rsidRPr="009323BC">
        <w:t>What could these students do to prove their results were repeatable?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Pr="009323BC" w:rsidRDefault="00CC7F72" w:rsidP="00CC7F72">
      <w:pPr>
        <w:pStyle w:val="Letteredlista"/>
        <w:numPr>
          <w:ilvl w:val="0"/>
          <w:numId w:val="2"/>
        </w:numPr>
      </w:pPr>
      <w:r w:rsidRPr="009323BC">
        <w:t>Results are reproducible if they lead to the same conclusions when different people do the experiments or when different methods are used. Are the results reported on this page reproducible?</w:t>
      </w:r>
    </w:p>
    <w:p w:rsidR="0099305E" w:rsidRDefault="00CC7F72" w:rsidP="002B0D31">
      <w:pPr>
        <w:pStyle w:val="Writeonline"/>
      </w:pPr>
      <w:r w:rsidRPr="009323BC">
        <w:t>________________________________________________________________________</w:t>
      </w:r>
    </w:p>
    <w:sectPr w:rsidR="0099305E" w:rsidSect="002B0D31"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B6" w:rsidRDefault="00196DB6" w:rsidP="002B0D31">
      <w:pPr>
        <w:spacing w:after="0" w:line="240" w:lineRule="auto"/>
      </w:pPr>
      <w:r>
        <w:separator/>
      </w:r>
    </w:p>
  </w:endnote>
  <w:endnote w:type="continuationSeparator" w:id="0">
    <w:p w:rsidR="00196DB6" w:rsidRDefault="00196DB6" w:rsidP="002B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B6" w:rsidRDefault="00196DB6" w:rsidP="002B0D31">
      <w:pPr>
        <w:spacing w:after="0" w:line="240" w:lineRule="auto"/>
      </w:pPr>
      <w:r>
        <w:separator/>
      </w:r>
    </w:p>
  </w:footnote>
  <w:footnote w:type="continuationSeparator" w:id="0">
    <w:p w:rsidR="00196DB6" w:rsidRDefault="00196DB6" w:rsidP="002B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217"/>
    <w:multiLevelType w:val="hybridMultilevel"/>
    <w:tmpl w:val="18C8365C"/>
    <w:lvl w:ilvl="0" w:tplc="C1325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2"/>
    <w:rsid w:val="00196DB6"/>
    <w:rsid w:val="002B0D31"/>
    <w:rsid w:val="005413DB"/>
    <w:rsid w:val="0099305E"/>
    <w:rsid w:val="00AC791B"/>
    <w:rsid w:val="00C03085"/>
    <w:rsid w:val="00C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CCED3"/>
  <w15:docId w15:val="{8FDB0C26-2678-4176-BB3A-F7A82A08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CC7F72"/>
    <w:pPr>
      <w:tabs>
        <w:tab w:val="left" w:pos="1021"/>
      </w:tabs>
      <w:spacing w:after="120" w:line="240" w:lineRule="exact"/>
    </w:pPr>
    <w:rPr>
      <w:rFonts w:ascii="Arial" w:eastAsia="Cambria" w:hAnsi="Arial" w:cs="Arial"/>
      <w:lang w:val="en-GB"/>
    </w:rPr>
  </w:style>
  <w:style w:type="paragraph" w:customStyle="1" w:styleId="Writeonline">
    <w:name w:val="Write on line"/>
    <w:basedOn w:val="Maintext"/>
    <w:qFormat/>
    <w:rsid w:val="00CC7F72"/>
    <w:pPr>
      <w:tabs>
        <w:tab w:val="clear" w:pos="1021"/>
        <w:tab w:val="right" w:leader="dot" w:pos="8845"/>
      </w:tabs>
      <w:spacing w:before="300" w:after="180"/>
    </w:pPr>
  </w:style>
  <w:style w:type="paragraph" w:customStyle="1" w:styleId="Levelhead">
    <w:name w:val="Level head"/>
    <w:basedOn w:val="Normal"/>
    <w:qFormat/>
    <w:rsid w:val="00CC7F72"/>
    <w:pPr>
      <w:keepNext/>
      <w:tabs>
        <w:tab w:val="left" w:pos="454"/>
        <w:tab w:val="right" w:pos="8845"/>
      </w:tabs>
      <w:autoSpaceDE w:val="0"/>
      <w:autoSpaceDN w:val="0"/>
      <w:adjustRightInd w:val="0"/>
      <w:spacing w:before="180" w:after="240" w:line="420" w:lineRule="exact"/>
    </w:pPr>
    <w:rPr>
      <w:rFonts w:ascii="Arial Bold" w:eastAsia="Cambria" w:hAnsi="Arial Bold" w:cs="Arial"/>
      <w:bCs/>
      <w:position w:val="4"/>
      <w:sz w:val="26"/>
      <w:lang w:val="en-GB"/>
    </w:rPr>
  </w:style>
  <w:style w:type="paragraph" w:customStyle="1" w:styleId="Letteredlista">
    <w:name w:val="Lettered list a"/>
    <w:aliases w:val="b,c"/>
    <w:basedOn w:val="Normal"/>
    <w:rsid w:val="00CC7F72"/>
    <w:pPr>
      <w:numPr>
        <w:numId w:val="1"/>
      </w:numPr>
      <w:spacing w:after="0" w:line="240" w:lineRule="auto"/>
    </w:pPr>
    <w:rPr>
      <w:rFonts w:ascii="Arial" w:eastAsia="Cambria" w:hAnsi="Arial" w:cs="Times New Roman"/>
      <w:szCs w:val="24"/>
      <w:lang w:val="en-GB"/>
    </w:rPr>
  </w:style>
  <w:style w:type="paragraph" w:customStyle="1" w:styleId="Tablehead">
    <w:name w:val="Table head"/>
    <w:basedOn w:val="Maintext"/>
    <w:qFormat/>
    <w:rsid w:val="00CC7F72"/>
    <w:pPr>
      <w:spacing w:before="120" w:line="240" w:lineRule="auto"/>
      <w:jc w:val="center"/>
    </w:pPr>
    <w:rPr>
      <w:b/>
    </w:rPr>
  </w:style>
  <w:style w:type="paragraph" w:customStyle="1" w:styleId="Tabletext">
    <w:name w:val="Table text"/>
    <w:basedOn w:val="Maintext"/>
    <w:qFormat/>
    <w:rsid w:val="00CC7F72"/>
    <w:pPr>
      <w:spacing w:before="120"/>
      <w:jc w:val="center"/>
    </w:pPr>
  </w:style>
  <w:style w:type="paragraph" w:customStyle="1" w:styleId="WorksheetTableheading">
    <w:name w:val="Worksheet Table heading"/>
    <w:basedOn w:val="Normal"/>
    <w:rsid w:val="00CC7F72"/>
    <w:pPr>
      <w:spacing w:after="0" w:line="280" w:lineRule="exact"/>
      <w:ind w:left="113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WorksheetTabletext">
    <w:name w:val="Worksheet Table text"/>
    <w:basedOn w:val="Normal"/>
    <w:rsid w:val="00CC7F72"/>
    <w:pPr>
      <w:spacing w:after="0" w:line="280" w:lineRule="exact"/>
      <w:ind w:left="113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MaintextChar">
    <w:name w:val="Main text Char"/>
    <w:link w:val="Maintext"/>
    <w:rsid w:val="00CC7F72"/>
    <w:rPr>
      <w:rFonts w:ascii="Arial" w:eastAsia="Cambria" w:hAnsi="Arial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31"/>
  </w:style>
  <w:style w:type="paragraph" w:styleId="Footer">
    <w:name w:val="footer"/>
    <w:basedOn w:val="Normal"/>
    <w:link w:val="FooterChar"/>
    <w:uiPriority w:val="99"/>
    <w:unhideWhenUsed/>
    <w:rsid w:val="002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Warren</dc:creator>
  <cp:lastModifiedBy>Richard Warren</cp:lastModifiedBy>
  <cp:revision>2</cp:revision>
  <dcterms:created xsi:type="dcterms:W3CDTF">2018-01-02T03:47:00Z</dcterms:created>
  <dcterms:modified xsi:type="dcterms:W3CDTF">2018-01-02T03:47:00Z</dcterms:modified>
</cp:coreProperties>
</file>